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6160" w14:textId="77777777" w:rsidR="00E860A5" w:rsidRDefault="00E860A5" w:rsidP="00163D5D">
      <w:pPr>
        <w:rPr>
          <w:b/>
          <w:bCs/>
          <w:color w:val="FF0000"/>
        </w:rPr>
      </w:pPr>
    </w:p>
    <w:p w14:paraId="2BC01021" w14:textId="15A8A45E" w:rsidR="00163D5D" w:rsidRPr="000F243F" w:rsidRDefault="00163D5D" w:rsidP="00163D5D">
      <w:pPr>
        <w:rPr>
          <w:b/>
          <w:bCs/>
          <w:color w:val="FF0000"/>
        </w:rPr>
      </w:pPr>
      <w:r w:rsidRPr="000F243F">
        <w:rPr>
          <w:b/>
          <w:bCs/>
          <w:color w:val="FF0000"/>
        </w:rPr>
        <w:t xml:space="preserve">LETTER </w:t>
      </w:r>
      <w:r>
        <w:rPr>
          <w:b/>
          <w:bCs/>
          <w:color w:val="FF0000"/>
        </w:rPr>
        <w:t xml:space="preserve">OPTION 2 </w:t>
      </w:r>
      <w:r w:rsidRPr="000F243F">
        <w:rPr>
          <w:b/>
          <w:bCs/>
          <w:color w:val="FF0000"/>
        </w:rPr>
        <w:t>FROM EMPLOYEE ON BEHALF OF NOAH</w:t>
      </w:r>
    </w:p>
    <w:p w14:paraId="1C29B346" w14:textId="77777777" w:rsidR="00163D5D" w:rsidRDefault="00163D5D" w:rsidP="002019D6"/>
    <w:p w14:paraId="573BC9F8" w14:textId="77777777" w:rsidR="00163D5D" w:rsidRDefault="00163D5D" w:rsidP="002019D6"/>
    <w:p w14:paraId="08D25ED0" w14:textId="0CAEFBFF" w:rsidR="00C74602" w:rsidRPr="00C74602" w:rsidRDefault="00C74602" w:rsidP="002019D6">
      <w:r w:rsidRPr="00C74602">
        <w:t>Dear</w:t>
      </w:r>
      <w:r>
        <w:t xml:space="preserve"> </w:t>
      </w:r>
      <w:proofErr w:type="gramStart"/>
      <w:r>
        <w:t>Congressman</w:t>
      </w:r>
      <w:proofErr w:type="gramEnd"/>
      <w:r w:rsidR="00163D5D">
        <w:t xml:space="preserve"> </w:t>
      </w:r>
      <w:r w:rsidR="00163D5D" w:rsidRPr="000F243F">
        <w:rPr>
          <w:highlight w:val="yellow"/>
        </w:rPr>
        <w:t>&lt;LAST NAME&gt;</w:t>
      </w:r>
      <w:r>
        <w:t xml:space="preserve">, </w:t>
      </w:r>
    </w:p>
    <w:p w14:paraId="596B3C2B" w14:textId="77777777" w:rsidR="00C74602" w:rsidRDefault="00C74602" w:rsidP="002019D6">
      <w:pPr>
        <w:rPr>
          <w:b/>
          <w:bCs/>
          <w:sz w:val="32"/>
          <w:szCs w:val="32"/>
        </w:rPr>
      </w:pPr>
    </w:p>
    <w:p w14:paraId="583E83CF" w14:textId="32746F8F" w:rsidR="002019D6" w:rsidRPr="002019D6" w:rsidRDefault="000D287F" w:rsidP="002019D6">
      <w:r>
        <w:t xml:space="preserve">As an employee of NOAH </w:t>
      </w:r>
      <w:r w:rsidRPr="000D287F">
        <w:rPr>
          <w:highlight w:val="yellow"/>
        </w:rPr>
        <w:t>&lt;HEALTH CENTER&gt;</w:t>
      </w:r>
      <w:r>
        <w:t xml:space="preserve"> in</w:t>
      </w:r>
      <w:r w:rsidR="00781C03">
        <w:t xml:space="preserve"> </w:t>
      </w:r>
      <w:proofErr w:type="gramStart"/>
      <w:r w:rsidR="00781C03">
        <w:t xml:space="preserve">district </w:t>
      </w:r>
      <w:r>
        <w:t xml:space="preserve"> </w:t>
      </w:r>
      <w:r w:rsidRPr="000D287F">
        <w:rPr>
          <w:highlight w:val="yellow"/>
        </w:rPr>
        <w:t>&lt;</w:t>
      </w:r>
      <w:proofErr w:type="gramEnd"/>
      <w:r w:rsidR="00781C03">
        <w:rPr>
          <w:highlight w:val="yellow"/>
        </w:rPr>
        <w:t>#</w:t>
      </w:r>
      <w:r w:rsidRPr="000D287F">
        <w:rPr>
          <w:highlight w:val="yellow"/>
        </w:rPr>
        <w:t>&gt;</w:t>
      </w:r>
      <w:r>
        <w:t xml:space="preserve"> and a constituent of </w:t>
      </w:r>
      <w:r w:rsidR="00781C03">
        <w:t xml:space="preserve">district </w:t>
      </w:r>
      <w:r w:rsidRPr="000D287F">
        <w:rPr>
          <w:highlight w:val="yellow"/>
        </w:rPr>
        <w:t>&lt;</w:t>
      </w:r>
      <w:r w:rsidR="00781C03">
        <w:rPr>
          <w:highlight w:val="yellow"/>
        </w:rPr>
        <w:t>#</w:t>
      </w:r>
      <w:r w:rsidRPr="000D287F">
        <w:rPr>
          <w:highlight w:val="yellow"/>
        </w:rPr>
        <w:t>&gt;</w:t>
      </w:r>
      <w:r>
        <w:t xml:space="preserve">, </w:t>
      </w:r>
      <w:r w:rsidR="002019D6" w:rsidRPr="002019D6">
        <w:t>I’m writing today with a deep sense of urgency about the proposed cuts to Medicaid and the devastating impact they would have on Arizona — especially on organizations like Neighborhood Outreach Access to Health (NOAH) and the communities we both serve.</w:t>
      </w:r>
    </w:p>
    <w:p w14:paraId="06AB3BE3" w14:textId="77777777" w:rsidR="002019D6" w:rsidRDefault="002019D6" w:rsidP="002019D6"/>
    <w:p w14:paraId="715372BD" w14:textId="58246107" w:rsidR="002019D6" w:rsidRPr="002019D6" w:rsidRDefault="002019D6" w:rsidP="002019D6">
      <w:r w:rsidRPr="002019D6">
        <w:t>We’ve heard reassurances that Medicaid isn’t on the table. But the math tells a different story. According to the Congressional Budget Office, Congress cannot meet the $880 billion in required reductions without significantly cutting into Medicaid. If this budget resolution moves forward, deep cuts to AHCCCS — Arizona’s Medicaid program — are all but guaranteed.</w:t>
      </w:r>
    </w:p>
    <w:p w14:paraId="1761F112" w14:textId="77777777" w:rsidR="002019D6" w:rsidRDefault="002019D6" w:rsidP="002019D6"/>
    <w:p w14:paraId="2965B4FF" w14:textId="72252DFB" w:rsidR="002019D6" w:rsidRDefault="002019D6" w:rsidP="002019D6">
      <w:r w:rsidRPr="002019D6">
        <w:t>AHCCCS is the backbone of healthcare in Arizona, covering more than 2.5 million Arizonans — that’s 1 in 3 residents. It’s how children get checkups, how seniors afford prescriptions, and how pregnant women access prenatal care. In Maricopa County alone, over 1 million people rely on AHCCCS for essential health services.</w:t>
      </w:r>
    </w:p>
    <w:p w14:paraId="31FBB95E" w14:textId="77777777" w:rsidR="002019D6" w:rsidRPr="002019D6" w:rsidRDefault="002019D6" w:rsidP="002019D6"/>
    <w:p w14:paraId="3DDD6989" w14:textId="77777777" w:rsidR="002019D6" w:rsidRPr="002019D6" w:rsidRDefault="002019D6" w:rsidP="002019D6">
      <w:r w:rsidRPr="002019D6">
        <w:t>NOAH serves nearly 50,000 patients every year across Maricopa County, from underserved neighborhoods in Phoenix and Glendale to communities in Scottsdale and beyond. Almost 50% of our patients — more than 24,000 people — depend on Medicaid for their care. These aren’t abstract numbers. They are working families, kids, seniors, and neighbors who trust us to keep them healthy.</w:t>
      </w:r>
    </w:p>
    <w:p w14:paraId="10B48F54" w14:textId="77777777" w:rsidR="002019D6" w:rsidRDefault="002019D6" w:rsidP="002019D6"/>
    <w:p w14:paraId="722690DF" w14:textId="21032524" w:rsidR="002019D6" w:rsidRPr="002019D6" w:rsidRDefault="002019D6" w:rsidP="002019D6">
      <w:r w:rsidRPr="002019D6">
        <w:t>In the past year alone, NOAH has:</w:t>
      </w:r>
    </w:p>
    <w:p w14:paraId="4C90AEA0" w14:textId="5131817A" w:rsidR="002019D6" w:rsidRPr="002019D6" w:rsidRDefault="002019D6" w:rsidP="002019D6">
      <w:pPr>
        <w:pStyle w:val="ListParagraph"/>
        <w:numPr>
          <w:ilvl w:val="0"/>
          <w:numId w:val="3"/>
        </w:numPr>
      </w:pPr>
      <w:r w:rsidRPr="002019D6">
        <w:t xml:space="preserve">Provided over </w:t>
      </w:r>
      <w:r>
        <w:t>250</w:t>
      </w:r>
      <w:r w:rsidRPr="002019D6">
        <w:t>,000 medical, dental, and behavioral health visits</w:t>
      </w:r>
    </w:p>
    <w:p w14:paraId="65881474" w14:textId="7340FE8F" w:rsidR="002019D6" w:rsidRPr="002019D6" w:rsidRDefault="002019D6" w:rsidP="002019D6">
      <w:pPr>
        <w:pStyle w:val="ListParagraph"/>
        <w:numPr>
          <w:ilvl w:val="0"/>
          <w:numId w:val="3"/>
        </w:numPr>
      </w:pPr>
      <w:r w:rsidRPr="002019D6">
        <w:t xml:space="preserve">Delivered care in </w:t>
      </w:r>
      <w:r>
        <w:t>seven</w:t>
      </w:r>
      <w:r w:rsidRPr="002019D6">
        <w:t xml:space="preserve"> health centers</w:t>
      </w:r>
    </w:p>
    <w:p w14:paraId="3085884C" w14:textId="1F729A9A" w:rsidR="002019D6" w:rsidRPr="002019D6" w:rsidRDefault="002019D6" w:rsidP="002019D6">
      <w:pPr>
        <w:pStyle w:val="ListParagraph"/>
        <w:numPr>
          <w:ilvl w:val="0"/>
          <w:numId w:val="3"/>
        </w:numPr>
      </w:pPr>
      <w:r w:rsidRPr="002019D6">
        <w:t xml:space="preserve">Coordinated fresh food distribution for nearly </w:t>
      </w:r>
      <w:r>
        <w:t>3</w:t>
      </w:r>
      <w:r w:rsidRPr="002019D6">
        <w:t>,000 families</w:t>
      </w:r>
    </w:p>
    <w:p w14:paraId="0DCAA381" w14:textId="0AA1D9F2" w:rsidR="002019D6" w:rsidRPr="002019D6" w:rsidRDefault="002019D6" w:rsidP="002019D6">
      <w:pPr>
        <w:pStyle w:val="ListParagraph"/>
        <w:numPr>
          <w:ilvl w:val="0"/>
          <w:numId w:val="3"/>
        </w:numPr>
      </w:pPr>
      <w:r w:rsidRPr="002019D6">
        <w:t xml:space="preserve">Connected patients with housing, job assistance, and education services through our Community Health Workers and </w:t>
      </w:r>
      <w:r>
        <w:t>Community Resource</w:t>
      </w:r>
      <w:r w:rsidRPr="002019D6">
        <w:t xml:space="preserve"> teams</w:t>
      </w:r>
    </w:p>
    <w:p w14:paraId="2F1C46C8" w14:textId="77777777" w:rsidR="002019D6" w:rsidRDefault="002019D6" w:rsidP="002019D6"/>
    <w:p w14:paraId="31EF41D0" w14:textId="698504F6" w:rsidR="002019D6" w:rsidRPr="002019D6" w:rsidRDefault="002019D6" w:rsidP="002019D6">
      <w:r w:rsidRPr="002019D6">
        <w:t>Without Medicaid, this critical work is at risk.</w:t>
      </w:r>
    </w:p>
    <w:p w14:paraId="374EC5D2" w14:textId="77777777" w:rsidR="002019D6" w:rsidRDefault="002019D6" w:rsidP="002019D6"/>
    <w:p w14:paraId="6DA6F755" w14:textId="33A9EF6A" w:rsidR="009078A6" w:rsidRDefault="002019D6" w:rsidP="009078A6">
      <w:r w:rsidRPr="002019D6">
        <w:t xml:space="preserve">When people lose coverage, they don’t stop getting sick — they just lose access to care. They show up in emergency rooms when it’s already too late, driving up healthcare costs </w:t>
      </w:r>
      <w:r w:rsidRPr="002019D6">
        <w:lastRenderedPageBreak/>
        <w:t xml:space="preserve">and straining hospital systems. For someone with diabetes, a missed appointment </w:t>
      </w:r>
      <w:r w:rsidR="009078A6" w:rsidRPr="002019D6">
        <w:t xml:space="preserve">might </w:t>
      </w:r>
      <w:r w:rsidR="009078A6">
        <w:t>mean</w:t>
      </w:r>
      <w:r w:rsidR="009078A6" w:rsidRPr="002019D6">
        <w:t xml:space="preserve"> an amputation. For a child with asthma, skipping an inhaler could mean an ER visit. These are preventable, expensive, and tragic outcomes.</w:t>
      </w:r>
    </w:p>
    <w:p w14:paraId="396B7C94" w14:textId="77777777" w:rsidR="009078A6" w:rsidRPr="002019D6" w:rsidRDefault="009078A6" w:rsidP="009078A6"/>
    <w:p w14:paraId="6B97079D" w14:textId="77777777" w:rsidR="009078A6" w:rsidRPr="002019D6" w:rsidRDefault="009078A6" w:rsidP="009078A6">
      <w:r w:rsidRPr="002019D6">
        <w:t>Medicaid is not excess — it’s efficiency. It keeps people healthier, reduces uncompensated care, and supports a stable healthcare workforce. NOAH employs over 300 local staff — providers, nurses, social workers, and support personnel. Medicaid cuts threaten not only patient care, but also local jobs and small business stability in your district.</w:t>
      </w:r>
    </w:p>
    <w:p w14:paraId="1C0C07AD" w14:textId="77777777" w:rsidR="009078A6" w:rsidRDefault="009078A6" w:rsidP="009078A6"/>
    <w:p w14:paraId="148F3212" w14:textId="77777777" w:rsidR="009078A6" w:rsidRDefault="009078A6" w:rsidP="009078A6">
      <w:r w:rsidRPr="002019D6">
        <w:t>Congressman, I understand the hard choices ahead. But gutting Medicaid is not fiscal responsibility — it’s passing the buck to hospitals, local governments, and working families who can least afford it.</w:t>
      </w:r>
    </w:p>
    <w:p w14:paraId="5480952F" w14:textId="77777777" w:rsidR="009078A6" w:rsidRPr="002019D6" w:rsidRDefault="009078A6" w:rsidP="009078A6"/>
    <w:p w14:paraId="63E81233" w14:textId="77777777" w:rsidR="009078A6" w:rsidRPr="002019D6" w:rsidRDefault="009078A6" w:rsidP="009078A6">
      <w:r w:rsidRPr="002019D6">
        <w:t>Please remember:</w:t>
      </w:r>
    </w:p>
    <w:p w14:paraId="590F1E78" w14:textId="77777777" w:rsidR="009078A6" w:rsidRPr="002019D6" w:rsidRDefault="009078A6" w:rsidP="009078A6">
      <w:pPr>
        <w:pStyle w:val="ListParagraph"/>
        <w:numPr>
          <w:ilvl w:val="0"/>
          <w:numId w:val="4"/>
        </w:numPr>
      </w:pPr>
      <w:r w:rsidRPr="002019D6">
        <w:t>Medicaid supports over $15 billion in economic activity in Arizona annually</w:t>
      </w:r>
    </w:p>
    <w:p w14:paraId="3410C9AC" w14:textId="77777777" w:rsidR="009078A6" w:rsidRPr="002019D6" w:rsidRDefault="009078A6" w:rsidP="009078A6">
      <w:pPr>
        <w:pStyle w:val="ListParagraph"/>
        <w:numPr>
          <w:ilvl w:val="0"/>
          <w:numId w:val="4"/>
        </w:numPr>
      </w:pPr>
      <w:r w:rsidRPr="002019D6">
        <w:t>Cuts would jeopardize tens of thousands of jobs across the state</w:t>
      </w:r>
    </w:p>
    <w:p w14:paraId="03158A6E" w14:textId="77777777" w:rsidR="009078A6" w:rsidRPr="002019D6" w:rsidRDefault="009078A6" w:rsidP="009078A6">
      <w:pPr>
        <w:pStyle w:val="ListParagraph"/>
        <w:numPr>
          <w:ilvl w:val="0"/>
          <w:numId w:val="4"/>
        </w:numPr>
      </w:pPr>
      <w:r w:rsidRPr="002019D6">
        <w:t>And more than 700,000 children in Arizona — over half of all kids — depend on AHCCCS to stay healthy</w:t>
      </w:r>
    </w:p>
    <w:p w14:paraId="6C6C4140" w14:textId="77777777" w:rsidR="009078A6" w:rsidRDefault="009078A6" w:rsidP="009078A6"/>
    <w:p w14:paraId="1010234D" w14:textId="77777777" w:rsidR="009078A6" w:rsidRPr="002019D6" w:rsidRDefault="009078A6" w:rsidP="009078A6">
      <w:r w:rsidRPr="002019D6">
        <w:t>This is not just about budgets — it’s about lives, families, and the future we’re building here in Arizona.</w:t>
      </w:r>
    </w:p>
    <w:p w14:paraId="5626EC5B" w14:textId="77777777" w:rsidR="009078A6" w:rsidRDefault="009078A6" w:rsidP="009078A6"/>
    <w:p w14:paraId="2E463F6B" w14:textId="77777777" w:rsidR="009078A6" w:rsidRDefault="009078A6" w:rsidP="009078A6">
      <w:r w:rsidRPr="002019D6">
        <w:t>At NOAH, we stand ready to serve. But we need your support.</w:t>
      </w:r>
      <w:r w:rsidRPr="002019D6">
        <w:br/>
      </w:r>
    </w:p>
    <w:p w14:paraId="57FBB5F9" w14:textId="77777777" w:rsidR="009078A6" w:rsidRPr="002019D6" w:rsidRDefault="009078A6" w:rsidP="009078A6">
      <w:r w:rsidRPr="002019D6">
        <w:t>Please protect Medicaid. Protect Arizona families. Protect the communities we serve together.</w:t>
      </w:r>
    </w:p>
    <w:p w14:paraId="6E8103F2" w14:textId="77777777" w:rsidR="009078A6" w:rsidRDefault="009078A6" w:rsidP="009078A6"/>
    <w:p w14:paraId="668149BB" w14:textId="77777777" w:rsidR="009078A6" w:rsidRDefault="009078A6" w:rsidP="009078A6">
      <w:r w:rsidRPr="002019D6">
        <w:t>Sincerely,</w:t>
      </w:r>
    </w:p>
    <w:p w14:paraId="08F67DA7" w14:textId="77777777" w:rsidR="009078A6" w:rsidRDefault="009078A6" w:rsidP="009078A6"/>
    <w:p w14:paraId="733F26AA" w14:textId="77777777" w:rsidR="009078A6" w:rsidRPr="000F243F" w:rsidRDefault="009078A6" w:rsidP="009078A6">
      <w:pPr>
        <w:rPr>
          <w:highlight w:val="yellow"/>
        </w:rPr>
      </w:pPr>
      <w:r w:rsidRPr="000F243F">
        <w:rPr>
          <w:highlight w:val="yellow"/>
        </w:rPr>
        <w:t>&lt;FIRST NAME&gt; &lt;LAST NAME&gt;</w:t>
      </w:r>
    </w:p>
    <w:p w14:paraId="58BB2E09" w14:textId="77777777" w:rsidR="009078A6" w:rsidRDefault="009078A6" w:rsidP="009078A6">
      <w:r w:rsidRPr="000F243F">
        <w:rPr>
          <w:highlight w:val="yellow"/>
        </w:rPr>
        <w:t>&lt;JOB TITLE&gt;</w:t>
      </w:r>
    </w:p>
    <w:p w14:paraId="1FE1E6DD" w14:textId="77777777" w:rsidR="009078A6" w:rsidRDefault="009078A6" w:rsidP="009078A6">
      <w:r w:rsidRPr="00382271">
        <w:rPr>
          <w:highlight w:val="yellow"/>
        </w:rPr>
        <w:t>&lt;HEALTH CENTER&gt;</w:t>
      </w:r>
    </w:p>
    <w:p w14:paraId="167134E9" w14:textId="1734A57D" w:rsidR="00E860A5" w:rsidRDefault="009078A6" w:rsidP="002019D6">
      <w:pPr>
        <w:sectPr w:rsidR="00E860A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1C03">
        <w:rPr>
          <w:highlight w:val="yellow"/>
        </w:rPr>
        <w:t>&lt;PHONE NUMBER</w:t>
      </w:r>
    </w:p>
    <w:p w14:paraId="2F1090D6" w14:textId="77777777" w:rsidR="002019D6" w:rsidRDefault="002019D6" w:rsidP="002019D6"/>
    <w:sectPr w:rsidR="002019D6" w:rsidSect="00E860A5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DF79" w14:textId="77777777" w:rsidR="00BD5E30" w:rsidRDefault="00BD5E30" w:rsidP="00E860A5">
      <w:r>
        <w:separator/>
      </w:r>
    </w:p>
  </w:endnote>
  <w:endnote w:type="continuationSeparator" w:id="0">
    <w:p w14:paraId="24C5ACF2" w14:textId="77777777" w:rsidR="00BD5E30" w:rsidRDefault="00BD5E30" w:rsidP="00E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5002" w14:textId="77777777" w:rsidR="00E860A5" w:rsidRPr="00382271" w:rsidRDefault="00E860A5" w:rsidP="00E860A5">
    <w:pPr>
      <w:pStyle w:val="Footer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</w:t>
    </w:r>
    <w:r w:rsidRPr="00382271">
      <w:rPr>
        <w:rFonts w:ascii="Calibri" w:hAnsi="Calibri" w:cs="Calibri"/>
        <w:sz w:val="22"/>
        <w:szCs w:val="22"/>
      </w:rPr>
      <w:t>oahhelps.org | 480.882.4545</w:t>
    </w:r>
  </w:p>
  <w:p w14:paraId="721A33B7" w14:textId="63F5D079" w:rsidR="00E860A5" w:rsidRPr="00382271" w:rsidRDefault="00E860A5" w:rsidP="00E860A5">
    <w:pPr>
      <w:pStyle w:val="Footer"/>
      <w:jc w:val="center"/>
      <w:rPr>
        <w:rFonts w:ascii="Calibri" w:hAnsi="Calibri" w:cs="Calibri"/>
        <w:sz w:val="22"/>
        <w:szCs w:val="22"/>
      </w:rPr>
    </w:pPr>
    <w:r w:rsidRPr="00382271">
      <w:rPr>
        <w:rFonts w:ascii="Calibri" w:hAnsi="Calibri" w:cs="Calibri"/>
        <w:sz w:val="22"/>
        <w:szCs w:val="22"/>
      </w:rPr>
      <w:t xml:space="preserve">Cholla Health Center | Copperwood </w:t>
    </w:r>
    <w:r w:rsidR="009078A6">
      <w:rPr>
        <w:rFonts w:ascii="Calibri" w:hAnsi="Calibri" w:cs="Calibri"/>
        <w:sz w:val="22"/>
        <w:szCs w:val="22"/>
      </w:rPr>
      <w:t xml:space="preserve">and Copperwood II </w:t>
    </w:r>
    <w:r w:rsidRPr="00382271">
      <w:rPr>
        <w:rFonts w:ascii="Calibri" w:hAnsi="Calibri" w:cs="Calibri"/>
        <w:sz w:val="22"/>
        <w:szCs w:val="22"/>
      </w:rPr>
      <w:t>Health Center</w:t>
    </w:r>
    <w:r w:rsidR="009078A6">
      <w:rPr>
        <w:rFonts w:ascii="Calibri" w:hAnsi="Calibri" w:cs="Calibri"/>
        <w:sz w:val="22"/>
        <w:szCs w:val="22"/>
      </w:rPr>
      <w:t>s</w:t>
    </w:r>
    <w:r w:rsidRPr="00382271">
      <w:rPr>
        <w:rFonts w:ascii="Calibri" w:hAnsi="Calibri" w:cs="Calibri"/>
        <w:sz w:val="22"/>
        <w:szCs w:val="22"/>
      </w:rPr>
      <w:t xml:space="preserve"> | Desert Mission Health Center</w:t>
    </w:r>
  </w:p>
  <w:p w14:paraId="4E225329" w14:textId="3F17A160" w:rsidR="00E860A5" w:rsidRPr="00E860A5" w:rsidRDefault="00E860A5" w:rsidP="00E860A5">
    <w:pPr>
      <w:pStyle w:val="Footer"/>
      <w:jc w:val="center"/>
      <w:rPr>
        <w:rFonts w:ascii="Calibri" w:hAnsi="Calibri" w:cs="Calibri"/>
        <w:sz w:val="22"/>
        <w:szCs w:val="22"/>
      </w:rPr>
    </w:pPr>
    <w:r w:rsidRPr="00382271">
      <w:rPr>
        <w:rFonts w:ascii="Calibri" w:hAnsi="Calibri" w:cs="Calibri"/>
        <w:sz w:val="22"/>
        <w:szCs w:val="22"/>
      </w:rPr>
      <w:t xml:space="preserve">Midtown Health Center | Palomino Health Center | </w:t>
    </w:r>
    <w:proofErr w:type="spellStart"/>
    <w:r w:rsidRPr="00382271">
      <w:rPr>
        <w:rFonts w:ascii="Calibri" w:hAnsi="Calibri" w:cs="Calibri"/>
        <w:sz w:val="22"/>
        <w:szCs w:val="22"/>
      </w:rPr>
      <w:t>Venado</w:t>
    </w:r>
    <w:proofErr w:type="spellEnd"/>
    <w:r w:rsidRPr="00382271">
      <w:rPr>
        <w:rFonts w:ascii="Calibri" w:hAnsi="Calibri" w:cs="Calibri"/>
        <w:sz w:val="22"/>
        <w:szCs w:val="22"/>
      </w:rPr>
      <w:t xml:space="preserve"> Valley Health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0099" w14:textId="77777777" w:rsidR="00BD5E30" w:rsidRDefault="00BD5E30" w:rsidP="00E860A5">
      <w:r>
        <w:separator/>
      </w:r>
    </w:p>
  </w:footnote>
  <w:footnote w:type="continuationSeparator" w:id="0">
    <w:p w14:paraId="2EA4F6E6" w14:textId="77777777" w:rsidR="00BD5E30" w:rsidRDefault="00BD5E30" w:rsidP="00E8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F892" w14:textId="4A37893C" w:rsidR="00E860A5" w:rsidRDefault="009078A6" w:rsidP="00E860A5">
    <w:pPr>
      <w:pStyle w:val="Header"/>
      <w:jc w:val="center"/>
    </w:pPr>
    <w:r>
      <w:rPr>
        <w:noProof/>
      </w:rPr>
      <w:drawing>
        <wp:inline distT="0" distB="0" distL="0" distR="0" wp14:anchorId="4F98AA33" wp14:editId="2C884858">
          <wp:extent cx="5943600" cy="1214120"/>
          <wp:effectExtent l="0" t="0" r="0" b="5080"/>
          <wp:docPr id="29744416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444165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1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8330F"/>
    <w:multiLevelType w:val="hybridMultilevel"/>
    <w:tmpl w:val="166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837D6"/>
    <w:multiLevelType w:val="multilevel"/>
    <w:tmpl w:val="B01C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07FDC"/>
    <w:multiLevelType w:val="hybridMultilevel"/>
    <w:tmpl w:val="E254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86F76"/>
    <w:multiLevelType w:val="multilevel"/>
    <w:tmpl w:val="8BAC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933853">
    <w:abstractNumId w:val="3"/>
  </w:num>
  <w:num w:numId="2" w16cid:durableId="8335173">
    <w:abstractNumId w:val="1"/>
  </w:num>
  <w:num w:numId="3" w16cid:durableId="2121680983">
    <w:abstractNumId w:val="2"/>
  </w:num>
  <w:num w:numId="4" w16cid:durableId="33858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D6"/>
    <w:rsid w:val="00017463"/>
    <w:rsid w:val="000D287F"/>
    <w:rsid w:val="00163D5D"/>
    <w:rsid w:val="002019D6"/>
    <w:rsid w:val="0025509E"/>
    <w:rsid w:val="0035593F"/>
    <w:rsid w:val="00357195"/>
    <w:rsid w:val="00397A56"/>
    <w:rsid w:val="00527494"/>
    <w:rsid w:val="0062460D"/>
    <w:rsid w:val="006B63CE"/>
    <w:rsid w:val="00781C03"/>
    <w:rsid w:val="008014C7"/>
    <w:rsid w:val="008F22AD"/>
    <w:rsid w:val="009078A6"/>
    <w:rsid w:val="009F6190"/>
    <w:rsid w:val="00B624E0"/>
    <w:rsid w:val="00BD5E30"/>
    <w:rsid w:val="00C2760C"/>
    <w:rsid w:val="00C74602"/>
    <w:rsid w:val="00CF0DCF"/>
    <w:rsid w:val="00D01EC7"/>
    <w:rsid w:val="00E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969B"/>
  <w15:chartTrackingRefBased/>
  <w15:docId w15:val="{21B3A22F-7320-454C-9782-F226BB81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9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9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6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0A5"/>
  </w:style>
  <w:style w:type="paragraph" w:styleId="Footer">
    <w:name w:val="footer"/>
    <w:basedOn w:val="Normal"/>
    <w:link w:val="FooterChar"/>
    <w:uiPriority w:val="99"/>
    <w:unhideWhenUsed/>
    <w:rsid w:val="00E86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Pearson</dc:creator>
  <cp:keywords/>
  <dc:description/>
  <cp:lastModifiedBy>Christina Henning</cp:lastModifiedBy>
  <cp:revision>4</cp:revision>
  <cp:lastPrinted>2025-04-07T17:13:00Z</cp:lastPrinted>
  <dcterms:created xsi:type="dcterms:W3CDTF">2025-04-07T17:59:00Z</dcterms:created>
  <dcterms:modified xsi:type="dcterms:W3CDTF">2025-04-08T23:55:00Z</dcterms:modified>
</cp:coreProperties>
</file>